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337854265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LYNGTVEIT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0ea00ef636174667"/>
      <w:footerReference xmlns:r="http://schemas.openxmlformats.org/officeDocument/2006/relationships" w:type="default" r:id="R9a4740f5247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00ef636174667" /><Relationship Type="http://schemas.openxmlformats.org/officeDocument/2006/relationships/footer" Target="/word/footer1.xml" Id="R9a4740f524734fb7" /></Relationships>
</file>