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a4e6e9671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762096a4c3474e7b"/>
      <w:footerReference xmlns:r="http://schemas.openxmlformats.org/officeDocument/2006/relationships" w:type="default" r:id="Rbac88d744fb8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096a4c3474e7b" /><Relationship Type="http://schemas.openxmlformats.org/officeDocument/2006/relationships/footer" Target="/word/footer1.xml" Id="Rbac88d744fb840b3" /></Relationships>
</file>