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c58e839cd42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OLEDA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OLEDA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7322748ba5b3494a"/>
      <w:footerReference xmlns:r="http://schemas.openxmlformats.org/officeDocument/2006/relationships" w:type="default" r:id="Ra902679235d0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OLEDA AS   ·   Org.nr 987 754 621   ·   c/o Morten E Huser, Stortorget 28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22748ba5b3494a" /><Relationship Type="http://schemas.openxmlformats.org/officeDocument/2006/relationships/footer" Target="/word/footer1.xml" Id="Ra902679235d044a0" /></Relationships>
</file>