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e96892965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c11d21fdff4620"/>
      <w:footerReference xmlns:r="http://schemas.openxmlformats.org/officeDocument/2006/relationships" w:type="default" r:id="R2d662be9f60f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11d21fdff4620" /><Relationship Type="http://schemas.openxmlformats.org/officeDocument/2006/relationships/footer" Target="/word/footer1.xml" Id="R2d662be9f60f409d" /></Relationships>
</file>