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c84b6f6b5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80ee326e4a0b414e"/>
      <w:footerReference xmlns:r="http://schemas.openxmlformats.org/officeDocument/2006/relationships" w:type="default" r:id="Rdc33b03625d7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e326e4a0b414e" /><Relationship Type="http://schemas.openxmlformats.org/officeDocument/2006/relationships/footer" Target="/word/footer1.xml" Id="Rdc33b03625d74acd" /></Relationships>
</file>