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609384d3b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T6PC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T6PC ANS</w:t>
      </w:r>
    </w:p>
    <w:sectPr>
      <w:headerReference xmlns:r="http://schemas.openxmlformats.org/officeDocument/2006/relationships" w:type="default" r:id="R9216128e55e84350"/>
      <w:footerReference xmlns:r="http://schemas.openxmlformats.org/officeDocument/2006/relationships" w:type="default" r:id="R0ca40c386566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T6PC ANS   ·   Org.nr 987 801 549   ·   Tjeltavegen 459   ·   4051 SOLA   ·   t6pc@bhbore.no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T6PC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6128e55e84350" /><Relationship Type="http://schemas.openxmlformats.org/officeDocument/2006/relationships/footer" Target="/word/footer1.xml" Id="R0ca40c3865664079" /></Relationships>
</file>