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cd70c8c2994c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KAPITAL OG FINANSPARTNER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KAPITAL OG FINANSPARTNER AS</w:t>
      </w:r>
    </w:p>
    <w:sectPr>
      <w:headerReference xmlns:r="http://schemas.openxmlformats.org/officeDocument/2006/relationships" w:type="default" r:id="R6292e7d6328b4d16"/>
      <w:footerReference xmlns:r="http://schemas.openxmlformats.org/officeDocument/2006/relationships" w:type="default" r:id="R8a76b5de3fbb4d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KAPITAL OG FINANSPARTNER AS   ·   Org.nr 987 818 387   ·   Tordenskjoldsgate 2   ·   3080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KAPITAL OG FINANSPARTNER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92e7d6328b4d16" /><Relationship Type="http://schemas.openxmlformats.org/officeDocument/2006/relationships/footer" Target="/word/footer1.xml" Id="R8a76b5de3fbb4d1b" /></Relationships>
</file>