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4f920b67344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073d2538e457c"/>
      <w:footerReference xmlns:r="http://schemas.openxmlformats.org/officeDocument/2006/relationships" w:type="default" r:id="R986f4e0c8516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FINKON AS   ·   Org.nr 987 837 748   ·   Forbregdsmyra 103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073d2538e457c" /><Relationship Type="http://schemas.openxmlformats.org/officeDocument/2006/relationships/footer" Target="/word/footer1.xml" Id="R986f4e0c8516432c" /></Relationships>
</file>