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3e8424378e4e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BIOTANK SHIPPING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BIOTANK SHIPPING AS</w:t>
      </w:r>
    </w:p>
    <w:sectPr>
      <w:headerReference xmlns:r="http://schemas.openxmlformats.org/officeDocument/2006/relationships" w:type="default" r:id="Rb941b00cc38f4467"/>
      <w:footerReference xmlns:r="http://schemas.openxmlformats.org/officeDocument/2006/relationships" w:type="default" r:id="Rcab97b16e8f9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BIOTANK SHIPPING AS   ·   Org.nr 987 856 629   ·   c/o Svein Petter Torrissen, Storgata 23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BIOTANK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41b00cc38f4467" /><Relationship Type="http://schemas.openxmlformats.org/officeDocument/2006/relationships/footer" Target="/word/footer1.xml" Id="Rcab97b16e8f94abe" /></Relationships>
</file>