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44bbc2194047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KJØLL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KJØLL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31dda20f764684"/>
      <w:footerReference xmlns:r="http://schemas.openxmlformats.org/officeDocument/2006/relationships" w:type="default" r:id="Rb557bfced1974c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KJØLL INVEST AS   ·   Org.nr 987 873 000   ·   Sagvegen 19   ·   6412 MOLDE   ·   Tlf. 71 21 69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KJØLL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31dda20f764684" /><Relationship Type="http://schemas.openxmlformats.org/officeDocument/2006/relationships/footer" Target="/word/footer1.xml" Id="Rb557bfced1974cb7" /></Relationships>
</file>