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cbfdb29cd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OBX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OBX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3bffc79f84e36"/>
      <w:footerReference xmlns:r="http://schemas.openxmlformats.org/officeDocument/2006/relationships" w:type="default" r:id="R64a61a5e1da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3bffc79f84e36" /><Relationship Type="http://schemas.openxmlformats.org/officeDocument/2006/relationships/footer" Target="/word/footer1.xml" Id="R64a61a5e1daf460a" /></Relationships>
</file>