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357b8036d42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ØSTRE VIKEN KOMMUNEREVISJON IKS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VIKEN KOMMUNEREVISJON IKS</w:t>
      </w:r>
    </w:p>
    <w:sectPr>
      <w:headerReference xmlns:r="http://schemas.openxmlformats.org/officeDocument/2006/relationships" w:type="default" r:id="R11838e8d665a4cea"/>
      <w:footerReference xmlns:r="http://schemas.openxmlformats.org/officeDocument/2006/relationships" w:type="default" r:id="Ra8f57c5cea37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838e8d665a4cea" /><Relationship Type="http://schemas.openxmlformats.org/officeDocument/2006/relationships/footer" Target="/word/footer1.xml" Id="Ra8f57c5cea374c7e" /></Relationships>
</file>