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7690509fa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TANA OG NESSEBY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TANA OG NESSEBY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603e820614cb1"/>
      <w:footerReference xmlns:r="http://schemas.openxmlformats.org/officeDocument/2006/relationships" w:type="default" r:id="R8714e0a86f19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 OG NESSEBY NÆRINGSFORENING   ·   Org.nr 987 960 434   ·   c/o Sápmi Næringshage, Ringveien 4   ·   9845 TANA   ·   Tlf. 78 92 62 56   ·   post@tanaognesseby.no   ·   www.tanaognesseby.no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 OG NESSEBY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603e820614cb1" /><Relationship Type="http://schemas.openxmlformats.org/officeDocument/2006/relationships/footer" Target="/word/footer1.xml" Id="R8714e0a86f19438d" /></Relationships>
</file>