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51a8a1add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 MUSIC EDUCATION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 MUSIC EDUCATION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8fd5d0da0408d"/>
      <w:footerReference xmlns:r="http://schemas.openxmlformats.org/officeDocument/2006/relationships" w:type="default" r:id="R0fe2ca86d6b5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 MUSIC EDUCATION AS   ·   Org.nr 987 966 009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 MUSIC EDUCATION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8fd5d0da0408d" /><Relationship Type="http://schemas.openxmlformats.org/officeDocument/2006/relationships/footer" Target="/word/footer1.xml" Id="R0fe2ca86d6b5473d" /></Relationships>
</file>