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cb0070987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cb092a2104ad4430"/>
      <w:footerReference xmlns:r="http://schemas.openxmlformats.org/officeDocument/2006/relationships" w:type="default" r:id="R91e9f2cbd51c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92a2104ad4430" /><Relationship Type="http://schemas.openxmlformats.org/officeDocument/2006/relationships/footer" Target="/word/footer1.xml" Id="R91e9f2cbd51c4e9e" /></Relationships>
</file>