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adcf66aa4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 AS</w:t>
      </w:r>
    </w:p>
    <w:sectPr>
      <w:headerReference xmlns:r="http://schemas.openxmlformats.org/officeDocument/2006/relationships" w:type="default" r:id="R7bbd298b485a4038"/>
      <w:footerReference xmlns:r="http://schemas.openxmlformats.org/officeDocument/2006/relationships" w:type="default" r:id="R8c37de539e07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 AS   ·   Org.nr 987 977 450   ·   Skippergata 4   ·   7740 STEINSDALEN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d298b485a4038" /><Relationship Type="http://schemas.openxmlformats.org/officeDocument/2006/relationships/footer" Target="/word/footer1.xml" Id="R8c37de539e074c41" /></Relationships>
</file>