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4244cc0ec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b4a8ef02541d4dfd"/>
      <w:footerReference xmlns:r="http://schemas.openxmlformats.org/officeDocument/2006/relationships" w:type="default" r:id="R3eb1112bf73d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8ef02541d4dfd" /><Relationship Type="http://schemas.openxmlformats.org/officeDocument/2006/relationships/footer" Target="/word/footer1.xml" Id="R3eb1112bf73d4901" /></Relationships>
</file>