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dcd8c8fd542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OM HOLDING AS.</w:t>
      </w:r>
    </w:p>
    <w:sectPr>
      <w:headerReference xmlns:r="http://schemas.openxmlformats.org/officeDocument/2006/relationships" w:type="default" r:id="R6b6a6228c6bb4b8f"/>
      <w:footerReference xmlns:r="http://schemas.openxmlformats.org/officeDocument/2006/relationships" w:type="default" r:id="R65479ae972af42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 HOLDING AS   ·   Org.nr 987 988 312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a6228c6bb4b8f" /><Relationship Type="http://schemas.openxmlformats.org/officeDocument/2006/relationships/footer" Target="/word/footer1.xml" Id="R65479ae972af425a" /></Relationships>
</file>