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c0a8ff19f741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 HOLDING AS</w:t>
      </w:r>
    </w:p>
    <w:sectPr>
      <w:headerReference xmlns:r="http://schemas.openxmlformats.org/officeDocument/2006/relationships" w:type="default" r:id="Rb069a83687f545d4"/>
      <w:footerReference xmlns:r="http://schemas.openxmlformats.org/officeDocument/2006/relationships" w:type="default" r:id="Rf3da0cdeefd34a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 HOLDING AS   ·   Org.nr 987 988 312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69a83687f545d4" /><Relationship Type="http://schemas.openxmlformats.org/officeDocument/2006/relationships/footer" Target="/word/footer1.xml" Id="Rf3da0cdeefd34aeb" /></Relationships>
</file>