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c1b2bfd67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CYREN REGNSKAP AS</w:t>
      </w:r>
    </w:p>
    <w:sectPr>
      <w:headerReference xmlns:r="http://schemas.openxmlformats.org/officeDocument/2006/relationships" w:type="default" r:id="Rc67dcfdc2f0e43d1"/>
      <w:footerReference xmlns:r="http://schemas.openxmlformats.org/officeDocument/2006/relationships" w:type="default" r:id="R1e75052f929b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CYREN REGNSKAP AS   ·   Org.nr 987 988 460   ·   Stasjonsveien 43B   ·   1482 NITTEDAL   ·   Tlf. 67 06 74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dcfdc2f0e43d1" /><Relationship Type="http://schemas.openxmlformats.org/officeDocument/2006/relationships/footer" Target="/word/footer1.xml" Id="R1e75052f929b4d99" /></Relationships>
</file>