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9286a7ef4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253dfeacf4c31"/>
      <w:footerReference xmlns:r="http://schemas.openxmlformats.org/officeDocument/2006/relationships" w:type="default" r:id="Rdcb449ad84d0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253dfeacf4c31" /><Relationship Type="http://schemas.openxmlformats.org/officeDocument/2006/relationships/footer" Target="/word/footer1.xml" Id="Rdcb449ad84d04f38" /></Relationships>
</file>