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424d667e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7aa87082a0bc4ed9"/>
      <w:footerReference xmlns:r="http://schemas.openxmlformats.org/officeDocument/2006/relationships" w:type="default" r:id="R71d71b7df024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87082a0bc4ed9" /><Relationship Type="http://schemas.openxmlformats.org/officeDocument/2006/relationships/footer" Target="/word/footer1.xml" Id="R71d71b7df0244f87" /></Relationships>
</file>