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149cf6a46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SNEAKERS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SNEAKERS AS</w:t>
      </w:r>
    </w:p>
    <w:sectPr>
      <w:headerReference xmlns:r="http://schemas.openxmlformats.org/officeDocument/2006/relationships" w:type="default" r:id="R6c19048171704ab1"/>
      <w:footerReference xmlns:r="http://schemas.openxmlformats.org/officeDocument/2006/relationships" w:type="default" r:id="Rcac9edffc1ee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SNEAKERS AS   ·   Org.nr 987 997 419   ·   Haraldsgata 126   ·   5527 HAUGESUND   ·   bjorn@skomani.no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SNEAKERS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9048171704ab1" /><Relationship Type="http://schemas.openxmlformats.org/officeDocument/2006/relationships/footer" Target="/word/footer1.xml" Id="Rcac9edffc1ee42e7" /></Relationships>
</file>