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3c869015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cc38bba92e394bdf"/>
      <w:footerReference xmlns:r="http://schemas.openxmlformats.org/officeDocument/2006/relationships" w:type="default" r:id="Rd57de2b3bfce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bba92e394bdf" /><Relationship Type="http://schemas.openxmlformats.org/officeDocument/2006/relationships/footer" Target="/word/footer1.xml" Id="Rd57de2b3bfce490c" /></Relationships>
</file>