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cc0a4a09f45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ASHU EIENDOM AS, org.nr 988 015 164,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ASHU EIENDOM AS</w:t>
      </w:r>
    </w:p>
    <w:sectPr>
      <w:headerReference xmlns:r="http://schemas.openxmlformats.org/officeDocument/2006/relationships" w:type="default" r:id="R7e3de6ee3ea44845"/>
      <w:footerReference xmlns:r="http://schemas.openxmlformats.org/officeDocument/2006/relationships" w:type="default" r:id="Rc6156ad282ab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ASHU EIENDOM AS   ·   Org.nr 988 015 164   ·   Lørenveien 73B   ·   0585 OSLO   ·   Tlf. 22 22 61 21   ·   joker.sinsen@ngbutikk.net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ASHU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de6ee3ea44845" /><Relationship Type="http://schemas.openxmlformats.org/officeDocument/2006/relationships/footer" Target="/word/footer1.xml" Id="Rc6156ad282ab4109" /></Relationships>
</file>