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f8defb1ed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WIDME REGNSKAP AS, org.nr 988 020 753,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WIDME REGNSKAP AS</w:t>
      </w:r>
    </w:p>
    <w:sectPr>
      <w:headerReference xmlns:r="http://schemas.openxmlformats.org/officeDocument/2006/relationships" w:type="default" r:id="R5cc286419c274f72"/>
      <w:footerReference xmlns:r="http://schemas.openxmlformats.org/officeDocument/2006/relationships" w:type="default" r:id="R286708fdb35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286419c274f72" /><Relationship Type="http://schemas.openxmlformats.org/officeDocument/2006/relationships/footer" Target="/word/footer1.xml" Id="R286708fdb35947c0" /></Relationships>
</file>