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deae0b84b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MOHN FORSKNINGSSTIFTELSE, org.nr 988 029 327,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67499479fae54377"/>
      <w:footerReference xmlns:r="http://schemas.openxmlformats.org/officeDocument/2006/relationships" w:type="default" r:id="R876c2e222e34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99479fae54377" /><Relationship Type="http://schemas.openxmlformats.org/officeDocument/2006/relationships/footer" Target="/word/footer1.xml" Id="R876c2e222e3449e6" /></Relationships>
</file>