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4c6627e79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1d2b4b19ff43490b"/>
      <w:footerReference xmlns:r="http://schemas.openxmlformats.org/officeDocument/2006/relationships" w:type="default" r:id="R0ddc31fd2c7a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b4b19ff43490b" /><Relationship Type="http://schemas.openxmlformats.org/officeDocument/2006/relationships/footer" Target="/word/footer1.xml" Id="R0ddc31fd2c7a40be" /></Relationships>
</file>