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0deac2109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32e8b83d04843"/>
      <w:footerReference xmlns:r="http://schemas.openxmlformats.org/officeDocument/2006/relationships" w:type="default" r:id="R904fc781c4db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32e8b83d04843" /><Relationship Type="http://schemas.openxmlformats.org/officeDocument/2006/relationships/footer" Target="/word/footer1.xml" Id="R904fc781c4db4b9d" /></Relationships>
</file>