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d874c7e0d940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INNOVEMUS AS.</w:t>
      </w:r>
    </w:p>
    <w:sectPr>
      <w:headerReference xmlns:r="http://schemas.openxmlformats.org/officeDocument/2006/relationships" w:type="default" r:id="R5f37f3e7448a40a3"/>
      <w:footerReference xmlns:r="http://schemas.openxmlformats.org/officeDocument/2006/relationships" w:type="default" r:id="Rf97914e4b8b045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INNOVEMUS AS   ·   Org.nr 988 030 562   ·   Bjørnveien 49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INNOVEMUS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37f3e7448a40a3" /><Relationship Type="http://schemas.openxmlformats.org/officeDocument/2006/relationships/footer" Target="/word/footer1.xml" Id="Rf97914e4b8b04518" /></Relationships>
</file>