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956a2c417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2a670e8d90e24a2e"/>
      <w:footerReference xmlns:r="http://schemas.openxmlformats.org/officeDocument/2006/relationships" w:type="default" r:id="R8d2dfcaebdf6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0e8d90e24a2e" /><Relationship Type="http://schemas.openxmlformats.org/officeDocument/2006/relationships/footer" Target="/word/footer1.xml" Id="R8d2dfcaebdf643a6" /></Relationships>
</file>