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e12f94a44c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c330ac214ccb4db0"/>
      <w:footerReference xmlns:r="http://schemas.openxmlformats.org/officeDocument/2006/relationships" w:type="default" r:id="R2dd4b889093e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0ac214ccb4db0" /><Relationship Type="http://schemas.openxmlformats.org/officeDocument/2006/relationships/footer" Target="/word/footer1.xml" Id="R2dd4b889093e470a" /></Relationships>
</file>