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b1eb16bf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b54e9a95ffaf4235"/>
      <w:footerReference xmlns:r="http://schemas.openxmlformats.org/officeDocument/2006/relationships" w:type="default" r:id="Re2480936a0f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e9a95ffaf4235" /><Relationship Type="http://schemas.openxmlformats.org/officeDocument/2006/relationships/footer" Target="/word/footer1.xml" Id="Re2480936a0f448a9" /></Relationships>
</file>