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313cfd83a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458d903c585d477b"/>
      <w:footerReference xmlns:r="http://schemas.openxmlformats.org/officeDocument/2006/relationships" w:type="default" r:id="Ra3c4d1b4ff1d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d903c585d477b" /><Relationship Type="http://schemas.openxmlformats.org/officeDocument/2006/relationships/footer" Target="/word/footer1.xml" Id="Ra3c4d1b4ff1d4ce9" /></Relationships>
</file>