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6774b04ad241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VARGTASS AS</w:t>
      </w:r>
    </w:p>
    <w:sectPr>
      <w:headerReference xmlns:r="http://schemas.openxmlformats.org/officeDocument/2006/relationships" w:type="default" r:id="R1790ff21dc9240ce"/>
      <w:footerReference xmlns:r="http://schemas.openxmlformats.org/officeDocument/2006/relationships" w:type="default" r:id="R09ed6574863d4b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VARGTASS AS   ·   Org.nr 988 094 994   ·   Einerhaugveien 33B   ·   1940 BJØRKELANGEN   ·   Tlf. 63 85 80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VARGTASS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90ff21dc9240ce" /><Relationship Type="http://schemas.openxmlformats.org/officeDocument/2006/relationships/footer" Target="/word/footer1.xml" Id="R09ed6574863d4bf4" /></Relationships>
</file>