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56022abfd040b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GIGA EIENDOM AS</w:t>
      </w:r>
    </w:p>
    <w:sectPr>
      <w:headerReference xmlns:r="http://schemas.openxmlformats.org/officeDocument/2006/relationships" w:type="default" r:id="R17b0433ed76c4a04"/>
      <w:footerReference xmlns:r="http://schemas.openxmlformats.org/officeDocument/2006/relationships" w:type="default" r:id="R1aa92179b3b246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GIGA EIENDOM AS   ·   Org.nr 988 150 312   ·   Kalfarveien 20D   ·   5018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GIGA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b0433ed76c4a04" /><Relationship Type="http://schemas.openxmlformats.org/officeDocument/2006/relationships/footer" Target="/word/footer1.xml" Id="R1aa92179b3b2460a" /></Relationships>
</file>