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e872bbf12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SAPU AS</w:t>
      </w:r>
    </w:p>
    <w:sectPr>
      <w:headerReference xmlns:r="http://schemas.openxmlformats.org/officeDocument/2006/relationships" w:type="default" r:id="R0820a912a0cb4d1d"/>
      <w:footerReference xmlns:r="http://schemas.openxmlformats.org/officeDocument/2006/relationships" w:type="default" r:id="R0d1afe88c59d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SAPU AS   ·   Org.nr 988 208 221   ·   Nymobakken 34   ·   3516 HØNEFOSS   ·   Tlf. 32 18 18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SAPU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0a912a0cb4d1d" /><Relationship Type="http://schemas.openxmlformats.org/officeDocument/2006/relationships/footer" Target="/word/footer1.xml" Id="R0d1afe88c59d4a79" /></Relationships>
</file>