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3b15cdd11748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MARIKOVE INDUSTRIER AS</w:t>
      </w:r>
    </w:p>
    <w:sectPr>
      <w:headerReference xmlns:r="http://schemas.openxmlformats.org/officeDocument/2006/relationships" w:type="default" r:id="Raeb4f88fc1f340de"/>
      <w:footerReference xmlns:r="http://schemas.openxmlformats.org/officeDocument/2006/relationships" w:type="default" r:id="R4bee571f48bf41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MARIKOVE INDUSTRIER AS   ·   Org.nr 988 225 231   ·   Haakon VIIs gate 2   ·   0161 OSLO   ·   tbw@marikoveindustrier.no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MARIKOVE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b4f88fc1f340de" /><Relationship Type="http://schemas.openxmlformats.org/officeDocument/2006/relationships/footer" Target="/word/footer1.xml" Id="R4bee571f48bf41db" /></Relationships>
</file>