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a0407a76c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c14a2694e4f15"/>
      <w:footerReference xmlns:r="http://schemas.openxmlformats.org/officeDocument/2006/relationships" w:type="default" r:id="Rc9b0a7f6b3d8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HOPLAND AS   ·   Org.nr 988 282 766   ·   co Nordfjordeid Næringshage AS   ·   6771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c14a2694e4f15" /><Relationship Type="http://schemas.openxmlformats.org/officeDocument/2006/relationships/footer" Target="/word/footer1.xml" Id="Rc9b0a7f6b3d841b3" /></Relationships>
</file>