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38b03b3f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cb22d86b4e6643dd"/>
      <w:footerReference xmlns:r="http://schemas.openxmlformats.org/officeDocument/2006/relationships" w:type="default" r:id="R6f9134a08e80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2d86b4e6643dd" /><Relationship Type="http://schemas.openxmlformats.org/officeDocument/2006/relationships/footer" Target="/word/footer1.xml" Id="R6f9134a08e804b7a" /></Relationships>
</file>