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ef71b903ce45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EKS AS</w:t>
      </w:r>
    </w:p>
    <w:sectPr>
      <w:headerReference xmlns:r="http://schemas.openxmlformats.org/officeDocument/2006/relationships" w:type="default" r:id="R511413f29f864ff6"/>
      <w:footerReference xmlns:r="http://schemas.openxmlformats.org/officeDocument/2006/relationships" w:type="default" r:id="R0e837548c82447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EKS AS   ·   Org.nr 988 306 517   ·   Silurveien 23   ·   0380 OSLO   ·   Tlf. 23 27 08 99   ·   ks@pemco.no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1413f29f864ff6" /><Relationship Type="http://schemas.openxmlformats.org/officeDocument/2006/relationships/footer" Target="/word/footer1.xml" Id="R0e837548c8244743" /></Relationships>
</file>