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c785db9cde43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Slemmestad,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SAXEN HÅRSTUDIO AS</w:t>
      </w:r>
    </w:p>
    <w:sectPr>
      <w:headerReference xmlns:r="http://schemas.openxmlformats.org/officeDocument/2006/relationships" w:type="default" r:id="R5991091a022e450e"/>
      <w:footerReference xmlns:r="http://schemas.openxmlformats.org/officeDocument/2006/relationships" w:type="default" r:id="Rb8beae361bf34a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SAXEN HÅRSTUDIO AS   ·   Org.nr 988 320 099   ·   Rortunet   ·   3470 SLEMMESTAD   ·   Tlf. 31 28 10 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SAXEN HÅRSTUDIO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91091a022e450e" /><Relationship Type="http://schemas.openxmlformats.org/officeDocument/2006/relationships/footer" Target="/word/footer1.xml" Id="Rb8beae361bf34a19" /></Relationships>
</file>