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c695556d9e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PHM AS</w:t>
      </w:r>
    </w:p>
    <w:sectPr>
      <w:headerReference xmlns:r="http://schemas.openxmlformats.org/officeDocument/2006/relationships" w:type="default" r:id="Rf44fef841f4a4a20"/>
      <w:footerReference xmlns:r="http://schemas.openxmlformats.org/officeDocument/2006/relationships" w:type="default" r:id="R13f86fdf418f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PHM AS   ·   Org.nr 988 340 944   ·   Fiskeholsvegen 32A   ·   4052 RØYNEBERG   ·   Tlf. 51 65 10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4fef841f4a4a20" /><Relationship Type="http://schemas.openxmlformats.org/officeDocument/2006/relationships/footer" Target="/word/footer1.xml" Id="R13f86fdf418f435d" /></Relationships>
</file>