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2d1c405fe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FJELLVIT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FJELLVIT AS</w:t>
      </w:r>
    </w:p>
    <w:sectPr>
      <w:headerReference xmlns:r="http://schemas.openxmlformats.org/officeDocument/2006/relationships" w:type="default" r:id="Reee1d18acda549a6"/>
      <w:footerReference xmlns:r="http://schemas.openxmlformats.org/officeDocument/2006/relationships" w:type="default" r:id="Rca4aa97aa39e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FJELLVIT AS   ·   Org.nr 988 341 274   ·   Askerveien 52   ·   1384 ASKER   ·   olav.fjell@fjellvit.no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FJELLVIT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1d18acda549a6" /><Relationship Type="http://schemas.openxmlformats.org/officeDocument/2006/relationships/footer" Target="/word/footer1.xml" Id="Rca4aa97aa39e44b2" /></Relationships>
</file>