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8703a50fef40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GRONGSTAD REVISJON AS.</w:t>
      </w:r>
    </w:p>
    <w:sectPr>
      <w:headerReference xmlns:r="http://schemas.openxmlformats.org/officeDocument/2006/relationships" w:type="default" r:id="Rd4036bdf572e4c34"/>
      <w:footerReference xmlns:r="http://schemas.openxmlformats.org/officeDocument/2006/relationships" w:type="default" r:id="R7bbde34c296e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036bdf572e4c34" /><Relationship Type="http://schemas.openxmlformats.org/officeDocument/2006/relationships/footer" Target="/word/footer1.xml" Id="R7bbde34c296e4db7" /></Relationships>
</file>