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57d75f619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8c5b8dae44a66"/>
      <w:footerReference xmlns:r="http://schemas.openxmlformats.org/officeDocument/2006/relationships" w:type="default" r:id="Rf4a47b01fa0a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CHRITO AS   ·   Org.nr 988 373 729   ·   Klosterhagen 45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8c5b8dae44a66" /><Relationship Type="http://schemas.openxmlformats.org/officeDocument/2006/relationships/footer" Target="/word/footer1.xml" Id="Rf4a47b01fa0a489b" /></Relationships>
</file>