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305780b60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b75dba3262614104"/>
      <w:footerReference xmlns:r="http://schemas.openxmlformats.org/officeDocument/2006/relationships" w:type="default" r:id="R407815f0f64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ba3262614104" /><Relationship Type="http://schemas.openxmlformats.org/officeDocument/2006/relationships/footer" Target="/word/footer1.xml" Id="R407815f0f64d4391" /></Relationships>
</file>