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25ac5f7e4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41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1452291a51dd4504"/>
      <w:footerReference xmlns:r="http://schemas.openxmlformats.org/officeDocument/2006/relationships" w:type="default" r:id="R2a9e261648ae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2291a51dd4504" /><Relationship Type="http://schemas.openxmlformats.org/officeDocument/2006/relationships/footer" Target="/word/footer1.xml" Id="R2a9e261648ae42a9" /></Relationships>
</file>