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9c4ae4330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d1b096458545a0"/>
      <w:footerReference xmlns:r="http://schemas.openxmlformats.org/officeDocument/2006/relationships" w:type="default" r:id="R0ee07f27211a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 HOLDING AS   ·   Org.nr 988 428 418   ·   Valen 5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1b096458545a0" /><Relationship Type="http://schemas.openxmlformats.org/officeDocument/2006/relationships/footer" Target="/word/footer1.xml" Id="R0ee07f27211a4d89" /></Relationships>
</file>