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50a68651b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DYVIK TERRASSE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DYVIK TERRASSE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8461c11fb844bc"/>
      <w:footerReference xmlns:r="http://schemas.openxmlformats.org/officeDocument/2006/relationships" w:type="default" r:id="R1aa883aaa450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DYVIK TERRASSE AS   ·   Org.nr 988 429 147   ·   Grytnesveien 39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DYVIK TERRASSE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461c11fb844bc" /><Relationship Type="http://schemas.openxmlformats.org/officeDocument/2006/relationships/footer" Target="/word/footer1.xml" Id="R1aa883aaa4504bba" /></Relationships>
</file>